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82D" w:rsidRDefault="0078282D" w:rsidP="0078282D">
      <w:pPr>
        <w:spacing w:line="240" w:lineRule="auto"/>
        <w:jc w:val="center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6D4A20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ՀՀ ԿԳՄՍՆ Գյումրու թիվ 4 արհեստագործական պետական ուսումնարանի կոլեգիալ կառավարման մարմնի՝ խորհրդի </w:t>
      </w:r>
      <w:r>
        <w:rPr>
          <w:rFonts w:ascii="Sylfaen" w:hAnsi="Sylfaen"/>
          <w:b/>
          <w:color w:val="000000" w:themeColor="text1"/>
          <w:sz w:val="28"/>
          <w:szCs w:val="28"/>
          <w:lang w:val="hy-AM"/>
        </w:rPr>
        <w:t>կազմ</w:t>
      </w:r>
    </w:p>
    <w:p w:rsidR="0078282D" w:rsidRPr="006D4A20" w:rsidRDefault="0078282D" w:rsidP="0078282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 xml:space="preserve">/ԿԳՄՍՆ </w:t>
      </w:r>
      <w:r w:rsidRPr="000F08C0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N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 xml:space="preserve"> 1158-Ա/2 հրաման, 20․06․2022թ․/</w:t>
      </w:r>
    </w:p>
    <w:tbl>
      <w:tblPr>
        <w:tblStyle w:val="a3"/>
        <w:tblW w:w="11268" w:type="dxa"/>
        <w:tblLayout w:type="fixed"/>
        <w:tblLook w:val="04A0" w:firstRow="1" w:lastRow="0" w:firstColumn="1" w:lastColumn="0" w:noHBand="0" w:noVBand="1"/>
      </w:tblPr>
      <w:tblGrid>
        <w:gridCol w:w="545"/>
        <w:gridCol w:w="3391"/>
        <w:gridCol w:w="4252"/>
        <w:gridCol w:w="3080"/>
      </w:tblGrid>
      <w:tr w:rsidR="0078282D" w:rsidRPr="000B323F" w:rsidTr="0019553D">
        <w:tc>
          <w:tcPr>
            <w:tcW w:w="545" w:type="dxa"/>
          </w:tcPr>
          <w:p w:rsidR="0078282D" w:rsidRPr="006D4A20" w:rsidRDefault="0078282D" w:rsidP="0019553D">
            <w:pPr>
              <w:jc w:val="center"/>
              <w:rPr>
                <w:rFonts w:ascii="Sylfaen" w:hAnsi="Sylfaen"/>
                <w:b/>
                <w:color w:val="000000" w:themeColor="text1"/>
                <w:lang w:val="hy-AM"/>
              </w:rPr>
            </w:pPr>
          </w:p>
        </w:tc>
        <w:tc>
          <w:tcPr>
            <w:tcW w:w="3391" w:type="dxa"/>
          </w:tcPr>
          <w:p w:rsidR="0078282D" w:rsidRPr="000B323F" w:rsidRDefault="0078282D" w:rsidP="0019553D">
            <w:pPr>
              <w:rPr>
                <w:rFonts w:ascii="Sylfaen" w:hAnsi="Sylfaen"/>
                <w:color w:val="000000" w:themeColor="text1"/>
              </w:rPr>
            </w:pPr>
            <w:r w:rsidRPr="000B323F">
              <w:rPr>
                <w:rFonts w:ascii="Sylfaen" w:hAnsi="Sylfaen"/>
                <w:color w:val="000000" w:themeColor="text1"/>
              </w:rPr>
              <w:t>Անուն, ազգանուն</w:t>
            </w:r>
          </w:p>
        </w:tc>
        <w:tc>
          <w:tcPr>
            <w:tcW w:w="4252" w:type="dxa"/>
          </w:tcPr>
          <w:p w:rsidR="0078282D" w:rsidRPr="000B323F" w:rsidRDefault="0078282D" w:rsidP="0019553D">
            <w:pPr>
              <w:rPr>
                <w:rFonts w:ascii="Sylfaen" w:hAnsi="Sylfaen"/>
                <w:color w:val="000000" w:themeColor="text1"/>
              </w:rPr>
            </w:pPr>
            <w:r w:rsidRPr="000B323F">
              <w:rPr>
                <w:rFonts w:ascii="Sylfaen" w:hAnsi="Sylfaen"/>
                <w:color w:val="000000" w:themeColor="text1"/>
              </w:rPr>
              <w:t>Պաշտոնը/ներկայացուցիչ</w:t>
            </w:r>
          </w:p>
        </w:tc>
        <w:tc>
          <w:tcPr>
            <w:tcW w:w="3080" w:type="dxa"/>
          </w:tcPr>
          <w:p w:rsidR="0078282D" w:rsidRPr="000B323F" w:rsidRDefault="0078282D" w:rsidP="0019553D">
            <w:pPr>
              <w:rPr>
                <w:rFonts w:ascii="Sylfaen" w:hAnsi="Sylfaen"/>
                <w:color w:val="000000" w:themeColor="text1"/>
              </w:rPr>
            </w:pPr>
            <w:r>
              <w:rPr>
                <w:rFonts w:ascii="Sylfaen" w:hAnsi="Sylfaen"/>
                <w:color w:val="000000" w:themeColor="text1"/>
              </w:rPr>
              <w:t>Հեռախոսահամար</w:t>
            </w:r>
          </w:p>
        </w:tc>
      </w:tr>
      <w:tr w:rsidR="0078282D" w:rsidRPr="00685659" w:rsidTr="0019553D">
        <w:trPr>
          <w:trHeight w:val="859"/>
        </w:trPr>
        <w:tc>
          <w:tcPr>
            <w:tcW w:w="545" w:type="dxa"/>
            <w:vAlign w:val="center"/>
          </w:tcPr>
          <w:p w:rsidR="0078282D" w:rsidRPr="000B323F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</w:rPr>
            </w:pPr>
          </w:p>
        </w:tc>
        <w:tc>
          <w:tcPr>
            <w:tcW w:w="3391" w:type="dxa"/>
            <w:vAlign w:val="center"/>
          </w:tcPr>
          <w:p w:rsidR="0078282D" w:rsidRPr="00685659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Մուրադյան Լիլիթ Նորիկի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ՀՀ Շիրակի մարզպետի օգնական –հիմնադիր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pStyle w:val="pers-cont"/>
              <w:shd w:val="clear" w:color="auto" w:fill="FFFFFF"/>
              <w:spacing w:before="0" w:beforeAutospacing="0" w:after="240" w:afterAutospacing="0"/>
              <w:jc w:val="center"/>
              <w:rPr>
                <w:rFonts w:ascii="Arian AMU" w:hAnsi="Arian AMU" w:cs="Arian AMU"/>
                <w:color w:val="333333"/>
                <w:sz w:val="21"/>
                <w:szCs w:val="21"/>
                <w:shd w:val="clear" w:color="auto" w:fill="FFFFFF"/>
                <w:lang w:val="hy-AM"/>
              </w:rPr>
            </w:pPr>
          </w:p>
          <w:p w:rsidR="0078282D" w:rsidRDefault="0078282D" w:rsidP="0019553D">
            <w:pPr>
              <w:pStyle w:val="pers-cont"/>
              <w:shd w:val="clear" w:color="auto" w:fill="FFFFFF"/>
              <w:spacing w:before="0" w:beforeAutospacing="0" w:after="240" w:afterAutospacing="0"/>
              <w:jc w:val="center"/>
              <w:rPr>
                <w:rFonts w:ascii="Arian AMU" w:hAnsi="Arian AMU" w:cs="Arian AMU"/>
                <w:color w:val="333333"/>
                <w:sz w:val="21"/>
                <w:szCs w:val="21"/>
                <w:shd w:val="clear" w:color="auto" w:fill="FFFFFF"/>
                <w:lang w:val="hy-AM"/>
              </w:rPr>
            </w:pPr>
            <w:r>
              <w:rPr>
                <w:rFonts w:ascii="Arian AMU" w:hAnsi="Arian AMU" w:cs="Arian AMU"/>
                <w:color w:val="333333"/>
                <w:sz w:val="21"/>
                <w:szCs w:val="21"/>
                <w:shd w:val="clear" w:color="auto" w:fill="FFFFFF"/>
                <w:lang w:val="hy-AM"/>
              </w:rPr>
              <w:t>/093/ 00 22 79</w:t>
            </w:r>
          </w:p>
          <w:p w:rsidR="0078282D" w:rsidRPr="007D1FAA" w:rsidRDefault="0078282D" w:rsidP="0019553D">
            <w:pPr>
              <w:pStyle w:val="pers-cont"/>
              <w:shd w:val="clear" w:color="auto" w:fill="FFFFFF"/>
              <w:spacing w:before="0" w:beforeAutospacing="0" w:after="240" w:afterAutospacing="0"/>
              <w:jc w:val="center"/>
              <w:rPr>
                <w:rFonts w:ascii="Arian AMU" w:hAnsi="Arian AMU" w:cs="Arian AMU"/>
                <w:color w:val="000000" w:themeColor="text1"/>
                <w:sz w:val="21"/>
                <w:szCs w:val="21"/>
                <w:u w:val="single"/>
              </w:rPr>
            </w:pPr>
            <w:hyperlink r:id="rId5" w:history="1">
              <w:r w:rsidRPr="009A5721">
                <w:rPr>
                  <w:rStyle w:val="a5"/>
                  <w:rFonts w:ascii="Arian AMU" w:hAnsi="Arian AMU" w:cs="Arian AMU"/>
                  <w:sz w:val="21"/>
                  <w:szCs w:val="21"/>
                </w:rPr>
                <w:t>lilit.muradyan13@gmail.com</w:t>
              </w:r>
            </w:hyperlink>
          </w:p>
        </w:tc>
      </w:tr>
      <w:tr w:rsidR="0078282D" w:rsidRPr="00EE42CD" w:rsidTr="0078282D">
        <w:trPr>
          <w:trHeight w:val="2291"/>
        </w:trPr>
        <w:tc>
          <w:tcPr>
            <w:tcW w:w="545" w:type="dxa"/>
            <w:vAlign w:val="center"/>
          </w:tcPr>
          <w:p w:rsidR="0078282D" w:rsidRPr="000B323F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Մարտիրոսյան Ալլա Լևոնի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ՀՀ ԿԳՄՍՆ նախնական /արհեստագործական/ և միջին մասնագիտական կրթության վարչության մասնագիտական կրթության և ուսուցման բաժնի գլխավոր մասնագետ – լիազոր մարմնի ներկայացուցիչ</w:t>
            </w:r>
          </w:p>
        </w:tc>
        <w:tc>
          <w:tcPr>
            <w:tcW w:w="3080" w:type="dxa"/>
            <w:vAlign w:val="center"/>
          </w:tcPr>
          <w:p w:rsidR="0078282D" w:rsidRPr="00685659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hy-AM"/>
              </w:rPr>
            </w:pPr>
          </w:p>
        </w:tc>
      </w:tr>
      <w:tr w:rsidR="0078282D" w:rsidRPr="000B323F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Pr="00685659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D75366">
              <w:rPr>
                <w:rFonts w:ascii="Sylfaen" w:hAnsi="Sylfaen"/>
                <w:color w:val="000000" w:themeColor="text1"/>
              </w:rPr>
              <w:t>Եսայան Ավետիք</w:t>
            </w:r>
            <w:r>
              <w:rPr>
                <w:rFonts w:ascii="Sylfaen" w:hAnsi="Sylfaen"/>
                <w:color w:val="000000" w:themeColor="text1"/>
                <w:lang w:val="hy-AM"/>
              </w:rPr>
              <w:t xml:space="preserve"> Կորյունի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 xml:space="preserve">&lt;Շիրակ տեխնոլոգիական ընկերություն&gt; ՍՊԸ-ի տնօրեն-գործատուների ներկայացուցիչ </w:t>
            </w:r>
          </w:p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խորհրդի նախագահ avetik.yessayan@shte.am</w:t>
            </w:r>
          </w:p>
        </w:tc>
        <w:tc>
          <w:tcPr>
            <w:tcW w:w="3080" w:type="dxa"/>
            <w:vAlign w:val="center"/>
          </w:tcPr>
          <w:p w:rsidR="0078282D" w:rsidRPr="00D75366" w:rsidRDefault="0078282D" w:rsidP="0019553D">
            <w:pPr>
              <w:jc w:val="center"/>
              <w:rPr>
                <w:rFonts w:ascii="Sylfaen" w:hAnsi="Sylfaen"/>
                <w:color w:val="000000" w:themeColor="text1"/>
              </w:rPr>
            </w:pPr>
            <w:r>
              <w:rPr>
                <w:rFonts w:ascii="Sylfaen" w:hAnsi="Sylfaen"/>
                <w:color w:val="000000" w:themeColor="text1"/>
              </w:rPr>
              <w:t>/</w:t>
            </w:r>
            <w:r>
              <w:rPr>
                <w:rFonts w:ascii="Sylfaen" w:hAnsi="Sylfaen"/>
                <w:color w:val="000000" w:themeColor="text1"/>
                <w:lang w:val="hy-AM"/>
              </w:rPr>
              <w:t>0</w:t>
            </w:r>
            <w:r>
              <w:rPr>
                <w:rFonts w:ascii="Sylfaen" w:hAnsi="Sylfaen"/>
                <w:color w:val="000000" w:themeColor="text1"/>
              </w:rPr>
              <w:t>98/ 50 45 04</w:t>
            </w:r>
          </w:p>
        </w:tc>
      </w:tr>
      <w:tr w:rsidR="0078282D" w:rsidRPr="00685659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Pr="00685659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Պողոսյան Միհրան Հրաչյայի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&lt;</w:t>
            </w:r>
            <w:r w:rsidRPr="00163891">
              <w:rPr>
                <w:rFonts w:ascii="Sylfaen" w:hAnsi="Sylfaen"/>
                <w:color w:val="000000" w:themeColor="text1"/>
                <w:lang w:val="hy-AM"/>
              </w:rPr>
              <w:t>Պոգո</w:t>
            </w:r>
            <w:r>
              <w:rPr>
                <w:rFonts w:ascii="Sylfaen" w:hAnsi="Sylfaen"/>
                <w:color w:val="000000" w:themeColor="text1"/>
                <w:lang w:val="hy-AM"/>
              </w:rPr>
              <w:t xml:space="preserve">&gt; </w:t>
            </w:r>
            <w:r w:rsidRPr="00163891">
              <w:rPr>
                <w:rFonts w:ascii="Sylfaen" w:hAnsi="Sylfaen"/>
                <w:color w:val="000000" w:themeColor="text1"/>
                <w:lang w:val="hy-AM"/>
              </w:rPr>
              <w:t>ՍՊԸ տնօրեն – գործատուների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 w:cs="Segoe UI Historic"/>
                <w:color w:val="050505"/>
                <w:shd w:val="clear" w:color="auto" w:fill="FFFFFF"/>
              </w:rPr>
            </w:pPr>
            <w:r>
              <w:rPr>
                <w:rFonts w:ascii="Sylfaen" w:hAnsi="Sylfaen" w:cs="Segoe UI Historic"/>
                <w:color w:val="050505"/>
                <w:shd w:val="clear" w:color="auto" w:fill="FFFFFF"/>
              </w:rPr>
              <w:t>/</w:t>
            </w:r>
            <w:r w:rsidRPr="006361E9">
              <w:rPr>
                <w:rFonts w:ascii="Sylfaen" w:hAnsi="Sylfaen" w:cs="Segoe UI Historic"/>
                <w:color w:val="050505"/>
                <w:shd w:val="clear" w:color="auto" w:fill="FFFFFF"/>
              </w:rPr>
              <w:t>0</w:t>
            </w:r>
            <w:r>
              <w:rPr>
                <w:rFonts w:ascii="Sylfaen" w:hAnsi="Sylfaen" w:cs="Segoe UI Historic"/>
                <w:color w:val="050505"/>
                <w:shd w:val="clear" w:color="auto" w:fill="FFFFFF"/>
              </w:rPr>
              <w:t>94/</w:t>
            </w:r>
            <w:r w:rsidRPr="006361E9">
              <w:rPr>
                <w:rFonts w:ascii="Sylfaen" w:hAnsi="Sylfaen" w:cs="Segoe UI Historic"/>
                <w:color w:val="050505"/>
                <w:shd w:val="clear" w:color="auto" w:fill="FFFFFF"/>
              </w:rPr>
              <w:t xml:space="preserve"> </w:t>
            </w:r>
            <w:r>
              <w:rPr>
                <w:rFonts w:ascii="Sylfaen" w:hAnsi="Sylfaen" w:cs="Segoe UI Historic"/>
                <w:color w:val="050505"/>
                <w:shd w:val="clear" w:color="auto" w:fill="FFFFFF"/>
              </w:rPr>
              <w:t>10 18 50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hy-AM"/>
              </w:rPr>
            </w:pPr>
            <w:hyperlink r:id="rId6" w:history="1">
              <w:r w:rsidRPr="00ED55B6">
                <w:rPr>
                  <w:rStyle w:val="a5"/>
                  <w:rFonts w:ascii="Sylfaen" w:hAnsi="Sylfaen"/>
                  <w:lang w:val="hy-AM"/>
                </w:rPr>
                <w:t>pogoshoes.gyumri@gmail.com</w:t>
              </w:r>
            </w:hyperlink>
          </w:p>
          <w:p w:rsidR="0078282D" w:rsidRPr="006361E9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hy-AM"/>
              </w:rPr>
            </w:pPr>
          </w:p>
        </w:tc>
      </w:tr>
      <w:tr w:rsidR="0078282D" w:rsidRPr="00685659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Խաչատրյան Սամվել Լյովայի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Միասնական սոցիալական ծառայության Գյումրու տարածքային կենտրոնի սոցիալական աշխատանքի և զբաղվածության ծրագրերի բաժնի ավագ մասնագետ – զբաղվածության ոլորտի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/</w:t>
            </w:r>
            <w:r w:rsidRPr="00EE42CD">
              <w:rPr>
                <w:rFonts w:ascii="Sylfaen" w:hAnsi="Sylfaen"/>
                <w:color w:val="000000" w:themeColor="text1"/>
              </w:rPr>
              <w:t>098</w:t>
            </w:r>
            <w:r>
              <w:rPr>
                <w:rFonts w:ascii="Sylfaen" w:hAnsi="Sylfaen"/>
                <w:color w:val="000000" w:themeColor="text1"/>
                <w:lang w:val="hy-AM"/>
              </w:rPr>
              <w:t>/</w:t>
            </w:r>
            <w:r w:rsidRPr="00EE42CD">
              <w:rPr>
                <w:rFonts w:ascii="Sylfaen" w:hAnsi="Sylfaen"/>
                <w:color w:val="000000" w:themeColor="text1"/>
              </w:rPr>
              <w:t xml:space="preserve"> 51</w:t>
            </w:r>
            <w:r>
              <w:rPr>
                <w:rFonts w:ascii="Sylfaen" w:hAnsi="Sylfaen"/>
                <w:color w:val="000000" w:themeColor="text1"/>
                <w:lang w:val="hy-AM"/>
              </w:rPr>
              <w:t xml:space="preserve"> </w:t>
            </w:r>
            <w:r w:rsidRPr="00EE42CD">
              <w:rPr>
                <w:rFonts w:ascii="Sylfaen" w:hAnsi="Sylfaen"/>
                <w:color w:val="000000" w:themeColor="text1"/>
              </w:rPr>
              <w:t>61</w:t>
            </w:r>
            <w:r>
              <w:rPr>
                <w:rFonts w:ascii="Sylfaen" w:hAnsi="Sylfaen"/>
                <w:color w:val="000000" w:themeColor="text1"/>
                <w:lang w:val="hy-AM"/>
              </w:rPr>
              <w:t xml:space="preserve"> </w:t>
            </w:r>
            <w:r w:rsidRPr="00EE42CD">
              <w:rPr>
                <w:rFonts w:ascii="Sylfaen" w:hAnsi="Sylfaen"/>
                <w:color w:val="000000" w:themeColor="text1"/>
              </w:rPr>
              <w:t>20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proofErr w:type="spellStart"/>
            <w:r>
              <w:rPr>
                <w:rFonts w:ascii="Sylfaen" w:hAnsi="Sylfaen"/>
                <w:color w:val="000000" w:themeColor="text1"/>
                <w:lang w:val="en-US"/>
              </w:rPr>
              <w:t>samvel.khachatryan</w:t>
            </w:r>
            <w:proofErr w:type="spellEnd"/>
            <w:r>
              <w:rPr>
                <w:rFonts w:ascii="Sylfaen" w:hAnsi="Sylfaen"/>
                <w:color w:val="000000" w:themeColor="text1"/>
                <w:lang w:val="en-US"/>
              </w:rPr>
              <w:t>@  socservice.am</w:t>
            </w:r>
          </w:p>
          <w:p w:rsidR="0078282D" w:rsidRPr="00EE42C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</w:p>
        </w:tc>
      </w:tr>
      <w:tr w:rsidR="0078282D" w:rsidRPr="00EE42CD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Պոլեյան Գոռ Նորիկի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Գյումրի քաղաքի կրթության և գիտության աշխատողների արհմիության նախագահության անդամ – արհմիության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/094/ 01 71 03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hyperlink r:id="rId7" w:history="1">
              <w:r w:rsidRPr="009A5721">
                <w:rPr>
                  <w:rStyle w:val="a5"/>
                  <w:rFonts w:ascii="Sylfaen" w:hAnsi="Sylfaen"/>
                </w:rPr>
                <w:t>gorpoleyan8</w:t>
              </w:r>
              <w:r w:rsidRPr="009A5721">
                <w:rPr>
                  <w:rStyle w:val="a5"/>
                  <w:rFonts w:ascii="Sylfaen" w:hAnsi="Sylfaen"/>
                  <w:lang w:val="en-US"/>
                </w:rPr>
                <w:t>@mail.ru</w:t>
              </w:r>
            </w:hyperlink>
          </w:p>
          <w:p w:rsidR="0078282D" w:rsidRP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bookmarkStart w:id="0" w:name="_GoBack"/>
            <w:bookmarkEnd w:id="0"/>
          </w:p>
        </w:tc>
      </w:tr>
      <w:tr w:rsidR="0078282D" w:rsidRPr="00685659" w:rsidTr="0019553D">
        <w:trPr>
          <w:trHeight w:val="697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Իգիթյան Լևոն Սուրենի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Դասախոսական կազմի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/098/ 11 49 91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</w:rPr>
            </w:pPr>
            <w:hyperlink r:id="rId8" w:history="1">
              <w:r w:rsidRPr="00ED55B6">
                <w:rPr>
                  <w:rStyle w:val="a5"/>
                  <w:rFonts w:ascii="Sylfaen" w:hAnsi="Sylfaen"/>
                </w:rPr>
                <w:t>ls.igityan@gmail.com</w:t>
              </w:r>
            </w:hyperlink>
          </w:p>
          <w:p w:rsidR="0078282D" w:rsidRPr="003A7C1B" w:rsidRDefault="0078282D" w:rsidP="0019553D">
            <w:pPr>
              <w:jc w:val="center"/>
              <w:rPr>
                <w:rFonts w:ascii="Sylfaen" w:hAnsi="Sylfaen"/>
                <w:color w:val="000000" w:themeColor="text1"/>
              </w:rPr>
            </w:pPr>
          </w:p>
        </w:tc>
      </w:tr>
      <w:tr w:rsidR="0078282D" w:rsidRPr="00685659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Pr="003A7C1B" w:rsidRDefault="0078282D" w:rsidP="0019553D">
            <w:pPr>
              <w:rPr>
                <w:rFonts w:ascii="Sylfaen" w:hAnsi="Sylfaen"/>
                <w:color w:val="000000" w:themeColor="text1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Պետրոսյան Ռոստամ Հարությունի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 w:rsidRPr="00163891">
              <w:rPr>
                <w:rFonts w:ascii="Sylfaen" w:hAnsi="Sylfaen"/>
                <w:color w:val="000000" w:themeColor="text1"/>
                <w:lang w:val="hy-AM"/>
              </w:rPr>
              <w:t>Դասախոսական կազմի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</w:rPr>
              <w:t xml:space="preserve">/093/ </w:t>
            </w:r>
            <w:r>
              <w:rPr>
                <w:rFonts w:ascii="Sylfaen" w:hAnsi="Sylfaen"/>
                <w:color w:val="000000" w:themeColor="text1"/>
                <w:lang w:val="hy-AM"/>
              </w:rPr>
              <w:t>43 53 61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hyperlink r:id="rId9" w:history="1">
              <w:r w:rsidRPr="00ED55B6">
                <w:rPr>
                  <w:rStyle w:val="a5"/>
                  <w:rFonts w:ascii="Sylfaen" w:hAnsi="Sylfaen"/>
                  <w:lang w:val="en-US"/>
                </w:rPr>
                <w:t>rustam_petrosyan@mail.ru</w:t>
              </w:r>
            </w:hyperlink>
          </w:p>
          <w:p w:rsidR="0078282D" w:rsidRPr="001D7CCE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</w:p>
        </w:tc>
      </w:tr>
      <w:tr w:rsidR="0078282D" w:rsidRPr="00685659" w:rsidTr="0019553D">
        <w:trPr>
          <w:trHeight w:val="766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Մեսրոպյան Լյովա Արթուրի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Ուսանող</w:t>
            </w:r>
            <w:r w:rsidRPr="00163891">
              <w:rPr>
                <w:rFonts w:ascii="Sylfaen" w:hAnsi="Sylfaen"/>
                <w:color w:val="000000" w:themeColor="text1"/>
                <w:lang w:val="hy-AM"/>
              </w:rPr>
              <w:t>ական կազմի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r>
              <w:rPr>
                <w:rFonts w:ascii="Sylfaen" w:hAnsi="Sylfaen"/>
                <w:color w:val="000000" w:themeColor="text1"/>
                <w:lang w:val="en-US"/>
              </w:rPr>
              <w:t>/094/ 24 03 13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hyperlink r:id="rId10" w:history="1">
              <w:r w:rsidRPr="00ED55B6">
                <w:rPr>
                  <w:rStyle w:val="a5"/>
                  <w:rFonts w:ascii="Sylfaen" w:hAnsi="Sylfaen"/>
                  <w:lang w:val="en-US"/>
                </w:rPr>
                <w:t>mesropyan.lyova@bk.ru</w:t>
              </w:r>
            </w:hyperlink>
          </w:p>
          <w:p w:rsidR="0078282D" w:rsidRPr="001D7CCE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</w:p>
        </w:tc>
      </w:tr>
      <w:tr w:rsidR="0078282D" w:rsidRPr="00685659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Սաֆարյան Հակոբ Դավիթի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Ուսանող</w:t>
            </w:r>
            <w:r w:rsidRPr="00163891">
              <w:rPr>
                <w:rFonts w:ascii="Sylfaen" w:hAnsi="Sylfaen"/>
                <w:color w:val="000000" w:themeColor="text1"/>
                <w:lang w:val="hy-AM"/>
              </w:rPr>
              <w:t>ական կազմի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r>
              <w:rPr>
                <w:rFonts w:ascii="Sylfaen" w:hAnsi="Sylfaen"/>
                <w:color w:val="000000" w:themeColor="text1"/>
                <w:lang w:val="en-US"/>
              </w:rPr>
              <w:t>/077/67 86 28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hyperlink r:id="rId11" w:history="1">
              <w:r w:rsidRPr="00ED55B6">
                <w:rPr>
                  <w:rStyle w:val="a5"/>
                  <w:rFonts w:ascii="Sylfaen" w:hAnsi="Sylfaen"/>
                  <w:lang w:val="en-US"/>
                </w:rPr>
                <w:t>lianasafaryan@gmail.com</w:t>
              </w:r>
            </w:hyperlink>
          </w:p>
          <w:p w:rsidR="0078282D" w:rsidRPr="001D7CCE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</w:p>
        </w:tc>
      </w:tr>
      <w:tr w:rsidR="0078282D" w:rsidRPr="00685659" w:rsidTr="0019553D">
        <w:trPr>
          <w:trHeight w:val="859"/>
        </w:trPr>
        <w:tc>
          <w:tcPr>
            <w:tcW w:w="545" w:type="dxa"/>
            <w:vAlign w:val="center"/>
          </w:tcPr>
          <w:p w:rsidR="0078282D" w:rsidRPr="00685659" w:rsidRDefault="0078282D" w:rsidP="0078282D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Sylfaen" w:hAnsi="Sylfaen"/>
                <w:color w:val="000000" w:themeColor="text1"/>
                <w:lang w:val="hy-AM"/>
              </w:rPr>
            </w:pPr>
          </w:p>
        </w:tc>
        <w:tc>
          <w:tcPr>
            <w:tcW w:w="3391" w:type="dxa"/>
            <w:vAlign w:val="center"/>
          </w:tcPr>
          <w:p w:rsidR="0078282D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Շահբազյան Նարեկ Սամվելի</w:t>
            </w:r>
          </w:p>
        </w:tc>
        <w:tc>
          <w:tcPr>
            <w:tcW w:w="4252" w:type="dxa"/>
            <w:vAlign w:val="center"/>
          </w:tcPr>
          <w:p w:rsidR="0078282D" w:rsidRPr="00163891" w:rsidRDefault="0078282D" w:rsidP="0019553D">
            <w:pPr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Ուսանող</w:t>
            </w:r>
            <w:r w:rsidRPr="00163891">
              <w:rPr>
                <w:rFonts w:ascii="Sylfaen" w:hAnsi="Sylfaen"/>
                <w:color w:val="000000" w:themeColor="text1"/>
                <w:lang w:val="hy-AM"/>
              </w:rPr>
              <w:t>ական կազմի ներկայացուցիչ</w:t>
            </w:r>
          </w:p>
        </w:tc>
        <w:tc>
          <w:tcPr>
            <w:tcW w:w="3080" w:type="dxa"/>
            <w:vAlign w:val="center"/>
          </w:tcPr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hy-AM"/>
              </w:rPr>
            </w:pPr>
            <w:r>
              <w:rPr>
                <w:rFonts w:ascii="Sylfaen" w:hAnsi="Sylfaen"/>
                <w:color w:val="000000" w:themeColor="text1"/>
                <w:lang w:val="hy-AM"/>
              </w:rPr>
              <w:t>/098/ 94 90 34</w:t>
            </w:r>
          </w:p>
          <w:p w:rsidR="0078282D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  <w:hyperlink r:id="rId12" w:history="1">
              <w:r w:rsidRPr="00ED55B6">
                <w:rPr>
                  <w:rStyle w:val="a5"/>
                  <w:rFonts w:ascii="Sylfaen" w:hAnsi="Sylfaen"/>
                  <w:lang w:val="en-US"/>
                </w:rPr>
                <w:t>Narekshahbazyan128@</w:t>
              </w:r>
              <w:r>
                <w:rPr>
                  <w:rStyle w:val="a5"/>
                  <w:rFonts w:ascii="Sylfaen" w:hAnsi="Sylfaen"/>
                  <w:lang w:val="en-US"/>
                </w:rPr>
                <w:t xml:space="preserve">  </w:t>
              </w:r>
              <w:r w:rsidRPr="00ED55B6">
                <w:rPr>
                  <w:rStyle w:val="a5"/>
                  <w:rFonts w:ascii="Sylfaen" w:hAnsi="Sylfaen"/>
                  <w:lang w:val="en-US"/>
                </w:rPr>
                <w:t>gmail.com</w:t>
              </w:r>
            </w:hyperlink>
          </w:p>
          <w:p w:rsidR="0078282D" w:rsidRPr="001D7CCE" w:rsidRDefault="0078282D" w:rsidP="0019553D">
            <w:pPr>
              <w:jc w:val="center"/>
              <w:rPr>
                <w:rFonts w:ascii="Sylfaen" w:hAnsi="Sylfaen"/>
                <w:color w:val="000000" w:themeColor="text1"/>
                <w:lang w:val="en-US"/>
              </w:rPr>
            </w:pPr>
          </w:p>
        </w:tc>
      </w:tr>
    </w:tbl>
    <w:p w:rsidR="0078282D" w:rsidRPr="00141C90" w:rsidRDefault="0078282D" w:rsidP="0078282D">
      <w:pPr>
        <w:rPr>
          <w:rFonts w:ascii="Sylfaen" w:hAnsi="Sylfaen"/>
          <w:b/>
          <w:color w:val="000000" w:themeColor="text1"/>
          <w:sz w:val="20"/>
          <w:lang w:val="hy-AM"/>
        </w:rPr>
      </w:pPr>
    </w:p>
    <w:p w:rsidR="009F34BC" w:rsidRDefault="009F34BC"/>
    <w:sectPr w:rsidR="009F34BC" w:rsidSect="006361E9">
      <w:pgSz w:w="12240" w:h="15840"/>
      <w:pgMar w:top="450" w:right="540" w:bottom="56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n AMU">
    <w:panose1 w:val="01000000000000000000"/>
    <w:charset w:val="CC"/>
    <w:family w:val="auto"/>
    <w:pitch w:val="variable"/>
    <w:sig w:usb0="A1002E8F" w:usb1="10000008" w:usb2="00000000" w:usb3="00000000" w:csb0="0001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5186B"/>
    <w:multiLevelType w:val="hybridMultilevel"/>
    <w:tmpl w:val="DF567410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82D"/>
    <w:rsid w:val="0078282D"/>
    <w:rsid w:val="009F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F095"/>
  <w15:chartTrackingRefBased/>
  <w15:docId w15:val="{A2DE055A-46C7-4871-9A0E-22DE666F8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82D"/>
    <w:pPr>
      <w:spacing w:after="200" w:line="276" w:lineRule="auto"/>
    </w:pPr>
    <w:rPr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82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8282D"/>
    <w:pPr>
      <w:ind w:left="720"/>
      <w:contextualSpacing/>
    </w:pPr>
  </w:style>
  <w:style w:type="paragraph" w:customStyle="1" w:styleId="pers-cont">
    <w:name w:val="pers-cont"/>
    <w:basedOn w:val="a"/>
    <w:rsid w:val="00782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5">
    <w:name w:val="Hyperlink"/>
    <w:basedOn w:val="a0"/>
    <w:uiPriority w:val="99"/>
    <w:unhideWhenUsed/>
    <w:rsid w:val="007828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s.igityan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orpoleyan8@mail.ru" TargetMode="External"/><Relationship Id="rId12" Type="http://schemas.openxmlformats.org/officeDocument/2006/relationships/hyperlink" Target="mailto:Narekshahbazyan12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goshoes.gyumri@gmail.com" TargetMode="External"/><Relationship Id="rId11" Type="http://schemas.openxmlformats.org/officeDocument/2006/relationships/hyperlink" Target="mailto:lianasafaryan@gmail.com" TargetMode="External"/><Relationship Id="rId5" Type="http://schemas.openxmlformats.org/officeDocument/2006/relationships/hyperlink" Target="mailto:lilit.muradyan13@gmail.com" TargetMode="External"/><Relationship Id="rId10" Type="http://schemas.openxmlformats.org/officeDocument/2006/relationships/hyperlink" Target="mailto:mesropyan.lyova@bk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ustam_petrosyan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</dc:creator>
  <cp:keywords/>
  <dc:description/>
  <cp:lastModifiedBy>Vera</cp:lastModifiedBy>
  <cp:revision>1</cp:revision>
  <dcterms:created xsi:type="dcterms:W3CDTF">2022-07-06T11:46:00Z</dcterms:created>
  <dcterms:modified xsi:type="dcterms:W3CDTF">2022-07-06T11:48:00Z</dcterms:modified>
</cp:coreProperties>
</file>